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FEC" w:rsidRPr="0049022A" w:rsidRDefault="006D2BE3" w:rsidP="00A65EAD">
      <w:pPr>
        <w:spacing w:after="242" w:line="360" w:lineRule="auto"/>
        <w:ind w:left="5" w:right="0" w:firstLine="0"/>
        <w:jc w:val="left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 xml:space="preserve">  </w:t>
      </w:r>
      <w:r w:rsidRPr="0049022A">
        <w:rPr>
          <w:sz w:val="24"/>
          <w:szCs w:val="24"/>
          <w:lang w:val="es-AR"/>
        </w:rPr>
        <w:tab/>
        <w:t xml:space="preserve">  </w:t>
      </w:r>
    </w:p>
    <w:p w:rsidR="0049022A" w:rsidRPr="0049022A" w:rsidRDefault="0049022A" w:rsidP="00A65EAD">
      <w:pPr>
        <w:spacing w:line="360" w:lineRule="auto"/>
        <w:rPr>
          <w:sz w:val="24"/>
          <w:szCs w:val="24"/>
          <w:lang w:val="es-AR"/>
        </w:rPr>
      </w:pPr>
    </w:p>
    <w:p w:rsidR="0049022A" w:rsidRPr="0049022A" w:rsidRDefault="0049022A" w:rsidP="00A65EAD">
      <w:pPr>
        <w:spacing w:line="360" w:lineRule="auto"/>
        <w:rPr>
          <w:b/>
          <w:sz w:val="24"/>
          <w:szCs w:val="24"/>
          <w:lang w:val="es-AR"/>
        </w:rPr>
      </w:pPr>
      <w:r w:rsidRPr="0049022A">
        <w:rPr>
          <w:b/>
          <w:sz w:val="24"/>
          <w:szCs w:val="24"/>
          <w:lang w:val="es-AR"/>
        </w:rPr>
        <w:t>PROYECTO DE RESOLUCIÓN</w:t>
      </w:r>
    </w:p>
    <w:p w:rsidR="0049022A" w:rsidRPr="0049022A" w:rsidRDefault="0049022A" w:rsidP="00A65EAD">
      <w:pPr>
        <w:spacing w:line="360" w:lineRule="auto"/>
        <w:rPr>
          <w:b/>
          <w:sz w:val="24"/>
          <w:szCs w:val="24"/>
          <w:lang w:val="es-AR"/>
        </w:rPr>
      </w:pPr>
    </w:p>
    <w:p w:rsidR="0049022A" w:rsidRPr="00A65EAD" w:rsidRDefault="0049022A" w:rsidP="00A65EAD">
      <w:pPr>
        <w:spacing w:line="360" w:lineRule="auto"/>
        <w:rPr>
          <w:sz w:val="24"/>
          <w:szCs w:val="24"/>
          <w:lang w:val="es-AR"/>
        </w:rPr>
      </w:pPr>
      <w:r w:rsidRPr="00A65EAD">
        <w:rPr>
          <w:sz w:val="24"/>
          <w:szCs w:val="24"/>
          <w:lang w:val="es-AR"/>
        </w:rPr>
        <w:t>La C</w:t>
      </w:r>
      <w:r w:rsidRPr="00A65EAD">
        <w:rPr>
          <w:sz w:val="24"/>
          <w:szCs w:val="24"/>
          <w:lang w:val="es-AR"/>
        </w:rPr>
        <w:t>ámara de Diputados de la Nación</w:t>
      </w:r>
    </w:p>
    <w:p w:rsidR="0049022A" w:rsidRPr="0049022A" w:rsidRDefault="0049022A" w:rsidP="00A65EAD">
      <w:pPr>
        <w:spacing w:line="360" w:lineRule="auto"/>
        <w:rPr>
          <w:b/>
          <w:sz w:val="24"/>
          <w:szCs w:val="24"/>
          <w:lang w:val="es-AR"/>
        </w:rPr>
      </w:pPr>
    </w:p>
    <w:p w:rsidR="0049022A" w:rsidRPr="0049022A" w:rsidRDefault="0049022A" w:rsidP="00A65EAD">
      <w:pPr>
        <w:spacing w:line="360" w:lineRule="auto"/>
        <w:rPr>
          <w:b/>
          <w:sz w:val="24"/>
          <w:szCs w:val="24"/>
          <w:lang w:val="es-AR"/>
        </w:rPr>
      </w:pPr>
      <w:r w:rsidRPr="0049022A">
        <w:rPr>
          <w:b/>
          <w:sz w:val="24"/>
          <w:szCs w:val="24"/>
          <w:lang w:val="es-AR"/>
        </w:rPr>
        <w:t>RESUELVE:</w:t>
      </w:r>
    </w:p>
    <w:p w:rsidR="0049022A" w:rsidRPr="0049022A" w:rsidRDefault="0049022A" w:rsidP="00A65EAD">
      <w:pPr>
        <w:spacing w:line="360" w:lineRule="auto"/>
        <w:rPr>
          <w:sz w:val="24"/>
          <w:szCs w:val="24"/>
          <w:lang w:val="es-AR"/>
        </w:rPr>
      </w:pPr>
    </w:p>
    <w:p w:rsidR="00961373" w:rsidRPr="0049022A" w:rsidRDefault="00FB32DE" w:rsidP="00A65EAD">
      <w:pPr>
        <w:spacing w:line="360" w:lineRule="auto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>Solicitar al Poder Ejecutivo Nacional que, a través de</w:t>
      </w:r>
      <w:r w:rsidR="00961373" w:rsidRPr="0049022A">
        <w:rPr>
          <w:sz w:val="24"/>
          <w:szCs w:val="24"/>
          <w:lang w:val="es-AR"/>
        </w:rPr>
        <w:t xml:space="preserve"> los organismos que</w:t>
      </w:r>
      <w:r w:rsidR="00A65EAD">
        <w:rPr>
          <w:sz w:val="24"/>
          <w:szCs w:val="24"/>
          <w:lang w:val="es-AR"/>
        </w:rPr>
        <w:t xml:space="preserve"> correspondan, </w:t>
      </w:r>
      <w:r w:rsidR="00961373" w:rsidRPr="0049022A">
        <w:rPr>
          <w:sz w:val="24"/>
          <w:szCs w:val="24"/>
          <w:lang w:val="es-AR"/>
        </w:rPr>
        <w:t xml:space="preserve">disponga la mayor participación de producciones artísticas de ficción nacional, como así también representaciones de danzas nacionales, </w:t>
      </w:r>
      <w:r w:rsidR="0049022A" w:rsidRPr="0049022A">
        <w:rPr>
          <w:sz w:val="24"/>
          <w:szCs w:val="24"/>
          <w:lang w:val="es-AR"/>
        </w:rPr>
        <w:t xml:space="preserve">en la programación del </w:t>
      </w:r>
      <w:r w:rsidR="00961373" w:rsidRPr="0049022A">
        <w:rPr>
          <w:sz w:val="24"/>
          <w:szCs w:val="24"/>
          <w:lang w:val="es-AR"/>
        </w:rPr>
        <w:t xml:space="preserve">Sistema de Medios Públicos. </w:t>
      </w:r>
    </w:p>
    <w:p w:rsidR="00961373" w:rsidRPr="0049022A" w:rsidRDefault="00961373" w:rsidP="00A65EAD">
      <w:pPr>
        <w:spacing w:line="360" w:lineRule="auto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 xml:space="preserve">Ello con la finalidad de que el colectivo de trabajadoras/es del medio artístico puedan percibir ingresos por la repetición de dichas actuaciones, y de ese modo mitigar los efectos económicos negativos que está generando la pandemia del coronavirus. </w:t>
      </w:r>
    </w:p>
    <w:p w:rsidR="00961373" w:rsidRPr="0049022A" w:rsidRDefault="00961373" w:rsidP="00A65EAD">
      <w:pPr>
        <w:spacing w:line="360" w:lineRule="auto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>Del mismo modo, solicitamos al Poder  Ejecutivo Nacional, implemente estímulos al sector privado para promover la emisión de la</w:t>
      </w:r>
      <w:r w:rsidR="00A65EAD">
        <w:rPr>
          <w:sz w:val="24"/>
          <w:szCs w:val="24"/>
          <w:lang w:val="es-AR"/>
        </w:rPr>
        <w:t>s</w:t>
      </w:r>
      <w:r w:rsidRPr="0049022A">
        <w:rPr>
          <w:sz w:val="24"/>
          <w:szCs w:val="24"/>
          <w:lang w:val="es-AR"/>
        </w:rPr>
        <w:t xml:space="preserve"> representaciones antes me</w:t>
      </w:r>
      <w:r w:rsidR="00A65EAD">
        <w:rPr>
          <w:sz w:val="24"/>
          <w:szCs w:val="24"/>
          <w:lang w:val="es-AR"/>
        </w:rPr>
        <w:t>n</w:t>
      </w:r>
      <w:r w:rsidRPr="0049022A">
        <w:rPr>
          <w:sz w:val="24"/>
          <w:szCs w:val="24"/>
          <w:lang w:val="es-AR"/>
        </w:rPr>
        <w:t>cionadas en sus grillas de programación,</w:t>
      </w:r>
      <w:r w:rsidR="0049022A" w:rsidRPr="0049022A">
        <w:rPr>
          <w:sz w:val="24"/>
          <w:szCs w:val="24"/>
          <w:lang w:val="es-AR"/>
        </w:rPr>
        <w:t xml:space="preserve"> </w:t>
      </w:r>
      <w:r w:rsidR="00A65EAD">
        <w:rPr>
          <w:sz w:val="24"/>
          <w:szCs w:val="24"/>
          <w:lang w:val="es-AR"/>
        </w:rPr>
        <w:t xml:space="preserve">ya sea de televisión </w:t>
      </w:r>
      <w:r w:rsidR="0049022A" w:rsidRPr="0049022A">
        <w:rPr>
          <w:sz w:val="24"/>
          <w:szCs w:val="24"/>
          <w:lang w:val="es-AR"/>
        </w:rPr>
        <w:t>abierta, de cable y satelital.</w:t>
      </w:r>
    </w:p>
    <w:p w:rsidR="0049022A" w:rsidRPr="0049022A" w:rsidRDefault="0049022A" w:rsidP="00A65EAD">
      <w:pPr>
        <w:spacing w:line="360" w:lineRule="auto"/>
        <w:rPr>
          <w:sz w:val="24"/>
          <w:szCs w:val="24"/>
          <w:lang w:val="es-AR"/>
        </w:rPr>
      </w:pPr>
    </w:p>
    <w:p w:rsidR="0049022A" w:rsidRPr="0049022A" w:rsidRDefault="0049022A" w:rsidP="00A65EAD">
      <w:pPr>
        <w:spacing w:after="160" w:line="360" w:lineRule="auto"/>
        <w:ind w:left="0" w:right="0" w:firstLine="0"/>
        <w:jc w:val="left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br w:type="page"/>
      </w:r>
    </w:p>
    <w:p w:rsidR="00FB32DE" w:rsidRPr="0049022A" w:rsidRDefault="00FB32DE" w:rsidP="00A65EAD">
      <w:pPr>
        <w:spacing w:after="228" w:line="360" w:lineRule="auto"/>
        <w:ind w:left="5" w:right="0" w:firstLine="0"/>
        <w:jc w:val="left"/>
        <w:rPr>
          <w:sz w:val="24"/>
          <w:szCs w:val="24"/>
          <w:lang w:val="es-AR"/>
        </w:rPr>
      </w:pPr>
    </w:p>
    <w:p w:rsidR="00394FEC" w:rsidRPr="0049022A" w:rsidRDefault="00FB32DE" w:rsidP="00A65EAD">
      <w:pPr>
        <w:spacing w:after="228" w:line="360" w:lineRule="auto"/>
        <w:ind w:left="5" w:right="0" w:firstLine="0"/>
        <w:jc w:val="left"/>
        <w:rPr>
          <w:b/>
          <w:sz w:val="24"/>
          <w:szCs w:val="24"/>
          <w:u w:val="single"/>
          <w:lang w:val="es-AR"/>
        </w:rPr>
      </w:pPr>
      <w:r w:rsidRPr="0049022A">
        <w:rPr>
          <w:b/>
          <w:sz w:val="24"/>
          <w:szCs w:val="24"/>
          <w:u w:val="single"/>
          <w:lang w:val="es-AR"/>
        </w:rPr>
        <w:t>Fundamentos</w:t>
      </w:r>
      <w:r w:rsidR="006D2BE3" w:rsidRPr="0049022A">
        <w:rPr>
          <w:b/>
          <w:sz w:val="24"/>
          <w:szCs w:val="24"/>
          <w:u w:val="single"/>
          <w:lang w:val="es-AR"/>
        </w:rPr>
        <w:t xml:space="preserve"> </w:t>
      </w:r>
    </w:p>
    <w:p w:rsidR="00394FEC" w:rsidRPr="0049022A" w:rsidRDefault="006D2BE3" w:rsidP="00A65EAD">
      <w:pPr>
        <w:spacing w:line="360" w:lineRule="auto"/>
        <w:ind w:left="-5" w:right="-2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>El presente proyecto solicita al Poder Ejecutivo Nacional que, mediante el sistema de medios públicos</w:t>
      </w:r>
      <w:r w:rsidR="00A65EAD">
        <w:rPr>
          <w:sz w:val="24"/>
          <w:szCs w:val="24"/>
          <w:lang w:val="es-AR"/>
        </w:rPr>
        <w:t>,</w:t>
      </w:r>
      <w:r w:rsidRPr="0049022A">
        <w:rPr>
          <w:sz w:val="24"/>
          <w:szCs w:val="24"/>
          <w:lang w:val="es-AR"/>
        </w:rPr>
        <w:t xml:space="preserve"> y con acuerdo de las empresas privadas de comunicación, arbitre las medidas  conducentes a lograr y garantizar mayor presencia de la ficción nacional y de las emisiones de danza en la TV abierta, de cable y satelital, en un intento por mitigar los efectos económicos negativos que está generando la pandemia</w:t>
      </w:r>
      <w:r w:rsidR="009B1122" w:rsidRPr="0049022A">
        <w:rPr>
          <w:sz w:val="24"/>
          <w:szCs w:val="24"/>
          <w:lang w:val="es-AR"/>
        </w:rPr>
        <w:t xml:space="preserve"> del coronavirus</w:t>
      </w:r>
      <w:r w:rsidRPr="0049022A">
        <w:rPr>
          <w:sz w:val="24"/>
          <w:szCs w:val="24"/>
          <w:lang w:val="es-AR"/>
        </w:rPr>
        <w:t xml:space="preserve">.  </w:t>
      </w:r>
    </w:p>
    <w:p w:rsidR="00394FEC" w:rsidRPr="0049022A" w:rsidRDefault="006D2BE3" w:rsidP="00A65EAD">
      <w:pPr>
        <w:spacing w:line="360" w:lineRule="auto"/>
        <w:ind w:left="-5" w:right="-2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 xml:space="preserve"> Esta iniciativa </w:t>
      </w:r>
      <w:r w:rsidR="00A65EAD">
        <w:rPr>
          <w:sz w:val="24"/>
          <w:szCs w:val="24"/>
          <w:lang w:val="es-AR"/>
        </w:rPr>
        <w:t>se encuadra en el contexto de</w:t>
      </w:r>
      <w:r w:rsidRPr="0049022A">
        <w:rPr>
          <w:sz w:val="24"/>
          <w:szCs w:val="24"/>
          <w:lang w:val="es-AR"/>
        </w:rPr>
        <w:t xml:space="preserve"> la emergencia</w:t>
      </w:r>
      <w:r w:rsidR="00A65EAD">
        <w:rPr>
          <w:sz w:val="24"/>
          <w:szCs w:val="24"/>
          <w:lang w:val="es-AR"/>
        </w:rPr>
        <w:t xml:space="preserve"> sanitaria ordenada por el Decreto 260/20, </w:t>
      </w:r>
      <w:r w:rsidRPr="0049022A">
        <w:rPr>
          <w:sz w:val="24"/>
          <w:szCs w:val="24"/>
          <w:lang w:val="es-AR"/>
        </w:rPr>
        <w:t xml:space="preserve"> </w:t>
      </w:r>
      <w:r w:rsidR="009B1122" w:rsidRPr="0049022A">
        <w:rPr>
          <w:sz w:val="24"/>
          <w:szCs w:val="24"/>
          <w:lang w:val="es-AR"/>
        </w:rPr>
        <w:t xml:space="preserve">que llevó a que el Gobierno Nacional, por </w:t>
      </w:r>
      <w:r w:rsidR="00A65EAD">
        <w:rPr>
          <w:sz w:val="24"/>
          <w:szCs w:val="24"/>
          <w:lang w:val="es-AR"/>
        </w:rPr>
        <w:t>medio d</w:t>
      </w:r>
      <w:r w:rsidR="009B1122" w:rsidRPr="0049022A">
        <w:rPr>
          <w:sz w:val="24"/>
          <w:szCs w:val="24"/>
          <w:lang w:val="es-AR"/>
        </w:rPr>
        <w:t>el D</w:t>
      </w:r>
      <w:r w:rsidRPr="0049022A">
        <w:rPr>
          <w:sz w:val="24"/>
          <w:szCs w:val="24"/>
          <w:lang w:val="es-AR"/>
        </w:rPr>
        <w:t xml:space="preserve">ecreto </w:t>
      </w:r>
      <w:r w:rsidR="009B1122" w:rsidRPr="0049022A">
        <w:rPr>
          <w:sz w:val="24"/>
          <w:szCs w:val="24"/>
          <w:lang w:val="es-AR"/>
        </w:rPr>
        <w:t>297/20</w:t>
      </w:r>
      <w:r w:rsidRPr="0049022A">
        <w:rPr>
          <w:sz w:val="24"/>
          <w:szCs w:val="24"/>
          <w:lang w:val="es-AR"/>
        </w:rPr>
        <w:t xml:space="preserve"> y -sus sucesiv</w:t>
      </w:r>
      <w:r w:rsidR="009B1122" w:rsidRPr="0049022A">
        <w:rPr>
          <w:sz w:val="24"/>
          <w:szCs w:val="24"/>
          <w:lang w:val="es-AR"/>
        </w:rPr>
        <w:t>a</w:t>
      </w:r>
      <w:r w:rsidRPr="0049022A">
        <w:rPr>
          <w:sz w:val="24"/>
          <w:szCs w:val="24"/>
          <w:lang w:val="es-AR"/>
        </w:rPr>
        <w:t xml:space="preserve">s </w:t>
      </w:r>
      <w:r w:rsidR="009B1122" w:rsidRPr="0049022A">
        <w:rPr>
          <w:sz w:val="24"/>
          <w:szCs w:val="24"/>
          <w:lang w:val="es-AR"/>
        </w:rPr>
        <w:t>prórrogas</w:t>
      </w:r>
      <w:r w:rsidRPr="0049022A">
        <w:rPr>
          <w:sz w:val="24"/>
          <w:szCs w:val="24"/>
          <w:lang w:val="es-AR"/>
        </w:rPr>
        <w:t xml:space="preserve">-, dispusiera el aislamiento social, preventivo y obligatorio, que tuvo entre otras consecuencias el cese de actividades de  los trabajadores y trabajadoras </w:t>
      </w:r>
      <w:r w:rsidR="00A65EAD">
        <w:rPr>
          <w:sz w:val="24"/>
          <w:szCs w:val="24"/>
          <w:lang w:val="es-AR"/>
        </w:rPr>
        <w:t>del medio artístico</w:t>
      </w:r>
      <w:r w:rsidRPr="0049022A">
        <w:rPr>
          <w:sz w:val="24"/>
          <w:szCs w:val="24"/>
          <w:lang w:val="es-AR"/>
        </w:rPr>
        <w:t xml:space="preserve"> (actores y bailarines).   </w:t>
      </w:r>
    </w:p>
    <w:p w:rsidR="00394FEC" w:rsidRPr="0049022A" w:rsidRDefault="006D2BE3" w:rsidP="00A65EAD">
      <w:pPr>
        <w:spacing w:line="360" w:lineRule="auto"/>
        <w:ind w:left="-5" w:right="-2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 xml:space="preserve"> Vale destacar que ese co</w:t>
      </w:r>
      <w:r w:rsidR="009B1122" w:rsidRPr="0049022A">
        <w:rPr>
          <w:sz w:val="24"/>
          <w:szCs w:val="24"/>
          <w:lang w:val="es-AR"/>
        </w:rPr>
        <w:t>lectivo de trabajadores</w:t>
      </w:r>
      <w:r w:rsidR="00A65EAD">
        <w:rPr>
          <w:sz w:val="24"/>
          <w:szCs w:val="24"/>
          <w:lang w:val="es-AR"/>
        </w:rPr>
        <w:t>/as</w:t>
      </w:r>
      <w:r w:rsidR="009B1122" w:rsidRPr="0049022A">
        <w:rPr>
          <w:sz w:val="24"/>
          <w:szCs w:val="24"/>
          <w:lang w:val="es-AR"/>
        </w:rPr>
        <w:t xml:space="preserve"> </w:t>
      </w:r>
      <w:r w:rsidRPr="0049022A">
        <w:rPr>
          <w:sz w:val="24"/>
          <w:szCs w:val="24"/>
          <w:lang w:val="es-AR"/>
        </w:rPr>
        <w:t>no ha podido retomar sus actividades</w:t>
      </w:r>
      <w:r w:rsidR="009B1122" w:rsidRPr="0049022A">
        <w:rPr>
          <w:sz w:val="24"/>
          <w:szCs w:val="24"/>
          <w:lang w:val="es-AR"/>
        </w:rPr>
        <w:t>,</w:t>
      </w:r>
      <w:r w:rsidRPr="0049022A">
        <w:rPr>
          <w:sz w:val="24"/>
          <w:szCs w:val="24"/>
          <w:lang w:val="es-AR"/>
        </w:rPr>
        <w:t xml:space="preserve"> </w:t>
      </w:r>
      <w:r w:rsidR="009B1122" w:rsidRPr="0049022A">
        <w:rPr>
          <w:sz w:val="24"/>
          <w:szCs w:val="24"/>
          <w:lang w:val="es-AR"/>
        </w:rPr>
        <w:t>y se descuenta que</w:t>
      </w:r>
      <w:r w:rsidR="00A65EAD">
        <w:rPr>
          <w:sz w:val="24"/>
          <w:szCs w:val="24"/>
          <w:lang w:val="es-AR"/>
        </w:rPr>
        <w:t xml:space="preserve"> será de la</w:t>
      </w:r>
      <w:r w:rsidR="00B85A2C" w:rsidRPr="0049022A">
        <w:rPr>
          <w:sz w:val="24"/>
          <w:szCs w:val="24"/>
          <w:lang w:val="es-AR"/>
        </w:rPr>
        <w:t>s última</w:t>
      </w:r>
      <w:r w:rsidRPr="0049022A">
        <w:rPr>
          <w:sz w:val="24"/>
          <w:szCs w:val="24"/>
          <w:lang w:val="es-AR"/>
        </w:rPr>
        <w:t xml:space="preserve">s </w:t>
      </w:r>
      <w:r w:rsidR="00A65EAD">
        <w:rPr>
          <w:sz w:val="24"/>
          <w:szCs w:val="24"/>
          <w:lang w:val="es-AR"/>
        </w:rPr>
        <w:t xml:space="preserve">en </w:t>
      </w:r>
      <w:r w:rsidR="009B1122" w:rsidRPr="0049022A">
        <w:rPr>
          <w:sz w:val="24"/>
          <w:szCs w:val="24"/>
          <w:lang w:val="es-AR"/>
        </w:rPr>
        <w:t>reactivarse,</w:t>
      </w:r>
      <w:r w:rsidRPr="0049022A">
        <w:rPr>
          <w:sz w:val="24"/>
          <w:szCs w:val="24"/>
          <w:lang w:val="es-AR"/>
        </w:rPr>
        <w:t xml:space="preserve"> puesto que</w:t>
      </w:r>
      <w:r w:rsidR="009B1122" w:rsidRPr="0049022A">
        <w:rPr>
          <w:sz w:val="24"/>
          <w:szCs w:val="24"/>
          <w:lang w:val="es-AR"/>
        </w:rPr>
        <w:t xml:space="preserve"> en gran medida </w:t>
      </w:r>
      <w:r w:rsidRPr="0049022A">
        <w:rPr>
          <w:sz w:val="24"/>
          <w:szCs w:val="24"/>
          <w:lang w:val="es-AR"/>
        </w:rPr>
        <w:t>su</w:t>
      </w:r>
      <w:r w:rsidR="00B85A2C" w:rsidRPr="0049022A">
        <w:rPr>
          <w:sz w:val="24"/>
          <w:szCs w:val="24"/>
          <w:lang w:val="es-AR"/>
        </w:rPr>
        <w:t>s</w:t>
      </w:r>
      <w:r w:rsidRPr="0049022A">
        <w:rPr>
          <w:sz w:val="24"/>
          <w:szCs w:val="24"/>
          <w:lang w:val="es-AR"/>
        </w:rPr>
        <w:t xml:space="preserve"> tarea</w:t>
      </w:r>
      <w:r w:rsidR="00B85A2C" w:rsidRPr="0049022A">
        <w:rPr>
          <w:sz w:val="24"/>
          <w:szCs w:val="24"/>
          <w:lang w:val="es-AR"/>
        </w:rPr>
        <w:t>s</w:t>
      </w:r>
      <w:r w:rsidRPr="0049022A">
        <w:rPr>
          <w:sz w:val="24"/>
          <w:szCs w:val="24"/>
          <w:lang w:val="es-AR"/>
        </w:rPr>
        <w:t xml:space="preserve"> </w:t>
      </w:r>
      <w:r w:rsidR="009B1122" w:rsidRPr="0049022A">
        <w:rPr>
          <w:sz w:val="24"/>
          <w:szCs w:val="24"/>
          <w:lang w:val="es-AR"/>
        </w:rPr>
        <w:t>se realiza</w:t>
      </w:r>
      <w:r w:rsidR="00B85A2C" w:rsidRPr="0049022A">
        <w:rPr>
          <w:sz w:val="24"/>
          <w:szCs w:val="24"/>
          <w:lang w:val="es-AR"/>
        </w:rPr>
        <w:t>n</w:t>
      </w:r>
      <w:r w:rsidR="009B1122" w:rsidRPr="0049022A">
        <w:rPr>
          <w:sz w:val="24"/>
          <w:szCs w:val="24"/>
          <w:lang w:val="es-AR"/>
        </w:rPr>
        <w:t xml:space="preserve"> en salas y teatros con </w:t>
      </w:r>
      <w:r w:rsidRPr="0049022A">
        <w:rPr>
          <w:sz w:val="24"/>
          <w:szCs w:val="24"/>
          <w:lang w:val="es-AR"/>
        </w:rPr>
        <w:t xml:space="preserve">concentración de público, condición </w:t>
      </w:r>
      <w:r w:rsidR="00A65EAD">
        <w:rPr>
          <w:sz w:val="24"/>
          <w:szCs w:val="24"/>
          <w:lang w:val="es-AR"/>
        </w:rPr>
        <w:t xml:space="preserve">esta que está </w:t>
      </w:r>
      <w:r w:rsidRPr="0049022A">
        <w:rPr>
          <w:sz w:val="24"/>
          <w:szCs w:val="24"/>
          <w:lang w:val="es-AR"/>
        </w:rPr>
        <w:t>prohibida por criterio de las autoridades sanitarias</w:t>
      </w:r>
      <w:r w:rsidR="009B1122" w:rsidRPr="0049022A">
        <w:rPr>
          <w:sz w:val="24"/>
          <w:szCs w:val="24"/>
          <w:lang w:val="es-AR"/>
        </w:rPr>
        <w:t>.</w:t>
      </w:r>
      <w:r w:rsidRPr="0049022A">
        <w:rPr>
          <w:sz w:val="24"/>
          <w:szCs w:val="24"/>
          <w:lang w:val="es-AR"/>
        </w:rPr>
        <w:t xml:space="preserve">  </w:t>
      </w:r>
    </w:p>
    <w:p w:rsidR="001613F1" w:rsidRPr="0049022A" w:rsidRDefault="006D2BE3" w:rsidP="00A65EAD">
      <w:pPr>
        <w:spacing w:line="360" w:lineRule="auto"/>
        <w:ind w:left="-5" w:right="-2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 xml:space="preserve"> No es menor destacar que este proyecto de resolución surge a doce años de </w:t>
      </w:r>
      <w:r w:rsidR="00D71728" w:rsidRPr="0049022A">
        <w:rPr>
          <w:sz w:val="24"/>
          <w:szCs w:val="24"/>
          <w:lang w:val="es-AR"/>
        </w:rPr>
        <w:t xml:space="preserve">que la Presidenta Cristina Fernandez de Kirchner hiciera efectivo el derecho reconocido en el art. 56 de la </w:t>
      </w:r>
      <w:r w:rsidRPr="0049022A">
        <w:rPr>
          <w:sz w:val="24"/>
          <w:szCs w:val="24"/>
          <w:lang w:val="es-AR"/>
        </w:rPr>
        <w:t>Ley del Intérprete</w:t>
      </w:r>
      <w:r w:rsidR="004414A4" w:rsidRPr="0049022A">
        <w:rPr>
          <w:sz w:val="24"/>
          <w:szCs w:val="24"/>
          <w:lang w:val="es-AR"/>
        </w:rPr>
        <w:t xml:space="preserve"> (N°11.723)</w:t>
      </w:r>
      <w:r w:rsidRPr="0049022A">
        <w:rPr>
          <w:sz w:val="24"/>
          <w:szCs w:val="24"/>
          <w:lang w:val="es-AR"/>
        </w:rPr>
        <w:t xml:space="preserve">, </w:t>
      </w:r>
      <w:r w:rsidR="00D71728" w:rsidRPr="0049022A">
        <w:rPr>
          <w:sz w:val="24"/>
          <w:szCs w:val="24"/>
          <w:lang w:val="es-AR"/>
        </w:rPr>
        <w:t>a través del otorgamiento de la pers</w:t>
      </w:r>
      <w:r w:rsidR="001613F1" w:rsidRPr="0049022A">
        <w:rPr>
          <w:sz w:val="24"/>
          <w:szCs w:val="24"/>
          <w:lang w:val="es-AR"/>
        </w:rPr>
        <w:t xml:space="preserve">onería jurídica de la asociación civil </w:t>
      </w:r>
      <w:r w:rsidR="00D71728" w:rsidRPr="0049022A">
        <w:rPr>
          <w:sz w:val="24"/>
          <w:szCs w:val="24"/>
          <w:lang w:val="es-AR"/>
        </w:rPr>
        <w:t>SAGAI</w:t>
      </w:r>
      <w:r w:rsidR="00DA6D88" w:rsidRPr="0049022A">
        <w:rPr>
          <w:sz w:val="24"/>
          <w:szCs w:val="24"/>
          <w:lang w:val="es-AR"/>
        </w:rPr>
        <w:t xml:space="preserve"> (SOCIEDAD ARGENTINA DE GESTION DE ACTORES INTERPRETES)</w:t>
      </w:r>
      <w:r w:rsidR="00D71728" w:rsidRPr="0049022A">
        <w:rPr>
          <w:sz w:val="24"/>
          <w:szCs w:val="24"/>
          <w:lang w:val="es-AR"/>
        </w:rPr>
        <w:t xml:space="preserve">, </w:t>
      </w:r>
      <w:r w:rsidR="00A65EAD">
        <w:rPr>
          <w:sz w:val="24"/>
          <w:szCs w:val="24"/>
          <w:lang w:val="es-AR"/>
        </w:rPr>
        <w:t xml:space="preserve">cumpliendo </w:t>
      </w:r>
      <w:r w:rsidR="00D71728" w:rsidRPr="0049022A">
        <w:rPr>
          <w:sz w:val="24"/>
          <w:szCs w:val="24"/>
          <w:lang w:val="es-AR"/>
        </w:rPr>
        <w:t>un requisito</w:t>
      </w:r>
      <w:r w:rsidR="001613F1" w:rsidRPr="0049022A">
        <w:rPr>
          <w:sz w:val="24"/>
          <w:szCs w:val="24"/>
          <w:lang w:val="es-AR"/>
        </w:rPr>
        <w:t xml:space="preserve"> previo indispensable para que resulte operativo el Decreto N° 1914/06 ordenado por del Preside Néstor Kirchner. </w:t>
      </w:r>
    </w:p>
    <w:p w:rsidR="001613F1" w:rsidRPr="0049022A" w:rsidRDefault="001613F1" w:rsidP="00A65EAD">
      <w:pPr>
        <w:spacing w:line="360" w:lineRule="auto"/>
        <w:ind w:left="-5" w:right="-2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 xml:space="preserve">Como consecuencia de la intervención de ambos Presidentes de la Nación, </w:t>
      </w:r>
      <w:r w:rsidR="006D2BE3" w:rsidRPr="0049022A">
        <w:rPr>
          <w:sz w:val="24"/>
          <w:szCs w:val="24"/>
          <w:lang w:val="es-AR"/>
        </w:rPr>
        <w:t>se le reconoció a los actores argentinos el derecho</w:t>
      </w:r>
      <w:r w:rsidR="009B1122" w:rsidRPr="0049022A">
        <w:rPr>
          <w:sz w:val="24"/>
          <w:szCs w:val="24"/>
          <w:lang w:val="es-AR"/>
        </w:rPr>
        <w:t xml:space="preserve"> postergado </w:t>
      </w:r>
      <w:r w:rsidR="006D2BE3" w:rsidRPr="0049022A">
        <w:rPr>
          <w:sz w:val="24"/>
          <w:szCs w:val="24"/>
          <w:lang w:val="es-AR"/>
        </w:rPr>
        <w:t>por décadas, de percibir  un pago por la emisión y repetición de cada programa</w:t>
      </w:r>
      <w:r w:rsidR="00A65EAD">
        <w:rPr>
          <w:sz w:val="24"/>
          <w:szCs w:val="24"/>
          <w:lang w:val="es-AR"/>
        </w:rPr>
        <w:t>,</w:t>
      </w:r>
      <w:r w:rsidR="006D2BE3" w:rsidRPr="0049022A">
        <w:rPr>
          <w:sz w:val="24"/>
          <w:szCs w:val="24"/>
          <w:lang w:val="es-AR"/>
        </w:rPr>
        <w:t xml:space="preserve"> o película</w:t>
      </w:r>
      <w:r w:rsidR="00A65EAD">
        <w:rPr>
          <w:sz w:val="24"/>
          <w:szCs w:val="24"/>
          <w:lang w:val="es-AR"/>
        </w:rPr>
        <w:t>,</w:t>
      </w:r>
      <w:r w:rsidR="006D2BE3" w:rsidRPr="0049022A">
        <w:rPr>
          <w:sz w:val="24"/>
          <w:szCs w:val="24"/>
          <w:lang w:val="es-AR"/>
        </w:rPr>
        <w:t xml:space="preserve"> o emisión de </w:t>
      </w:r>
      <w:r w:rsidR="006D2BE3" w:rsidRPr="0049022A">
        <w:rPr>
          <w:sz w:val="24"/>
          <w:szCs w:val="24"/>
          <w:lang w:val="es-AR"/>
        </w:rPr>
        <w:lastRenderedPageBreak/>
        <w:t xml:space="preserve">danzas, en la que hayan participado, ya sea de TV abierta, cable, satelital o en empresas de transporte aéreo o terrestre y en hoteles.  </w:t>
      </w:r>
    </w:p>
    <w:p w:rsidR="00394FEC" w:rsidRPr="0049022A" w:rsidRDefault="00B85A2C" w:rsidP="00A65EAD">
      <w:pPr>
        <w:spacing w:line="360" w:lineRule="auto"/>
        <w:ind w:left="-5" w:right="-2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 xml:space="preserve">Todo esto en el entendimiento de que los artistas le aportan su impronta personal a cada una de las interpretaciones, y por ello es que les corresponde un derecho de remuneración, a modo de regalías por la explotación comercial de las obras en las que trabajan.  </w:t>
      </w:r>
    </w:p>
    <w:p w:rsidR="009B1122" w:rsidRPr="0049022A" w:rsidRDefault="006D2BE3" w:rsidP="00A65EAD">
      <w:pPr>
        <w:spacing w:line="360" w:lineRule="auto"/>
        <w:ind w:left="-5" w:right="-2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 xml:space="preserve"> </w:t>
      </w:r>
      <w:r w:rsidR="00B85A2C" w:rsidRPr="0049022A">
        <w:rPr>
          <w:sz w:val="24"/>
          <w:szCs w:val="24"/>
          <w:lang w:val="es-AR"/>
        </w:rPr>
        <w:t xml:space="preserve">Atento a lo expuesto, el presente </w:t>
      </w:r>
      <w:r w:rsidR="009B1122" w:rsidRPr="0049022A">
        <w:rPr>
          <w:sz w:val="24"/>
          <w:szCs w:val="24"/>
          <w:lang w:val="es-AR"/>
        </w:rPr>
        <w:t xml:space="preserve">proyecto persigue </w:t>
      </w:r>
      <w:r w:rsidR="00DA6D88" w:rsidRPr="0049022A">
        <w:rPr>
          <w:sz w:val="24"/>
          <w:szCs w:val="24"/>
          <w:lang w:val="es-AR"/>
        </w:rPr>
        <w:t xml:space="preserve">promover </w:t>
      </w:r>
      <w:r w:rsidR="009B1122" w:rsidRPr="0049022A">
        <w:rPr>
          <w:sz w:val="24"/>
          <w:szCs w:val="24"/>
          <w:lang w:val="es-AR"/>
        </w:rPr>
        <w:t>la aplicación efectiva</w:t>
      </w:r>
      <w:r w:rsidRPr="0049022A">
        <w:rPr>
          <w:sz w:val="24"/>
          <w:szCs w:val="24"/>
          <w:lang w:val="es-AR"/>
        </w:rPr>
        <w:t xml:space="preserve"> de </w:t>
      </w:r>
      <w:r w:rsidR="00DA6D88" w:rsidRPr="0049022A">
        <w:rPr>
          <w:sz w:val="24"/>
          <w:szCs w:val="24"/>
          <w:lang w:val="es-AR"/>
        </w:rPr>
        <w:t>dicho derecho</w:t>
      </w:r>
      <w:r w:rsidR="009B1122" w:rsidRPr="0049022A">
        <w:rPr>
          <w:sz w:val="24"/>
          <w:szCs w:val="24"/>
          <w:lang w:val="es-AR"/>
        </w:rPr>
        <w:t>,</w:t>
      </w:r>
      <w:r w:rsidRPr="0049022A">
        <w:rPr>
          <w:sz w:val="24"/>
          <w:szCs w:val="24"/>
          <w:lang w:val="es-AR"/>
        </w:rPr>
        <w:t xml:space="preserve"> con vistas a que los artistas cuy</w:t>
      </w:r>
      <w:r w:rsidR="009B1122" w:rsidRPr="0049022A">
        <w:rPr>
          <w:sz w:val="24"/>
          <w:szCs w:val="24"/>
          <w:lang w:val="es-AR"/>
        </w:rPr>
        <w:t>a</w:t>
      </w:r>
      <w:r w:rsidRPr="0049022A">
        <w:rPr>
          <w:sz w:val="24"/>
          <w:szCs w:val="24"/>
          <w:lang w:val="es-AR"/>
        </w:rPr>
        <w:t>s</w:t>
      </w:r>
      <w:r w:rsidR="009B1122" w:rsidRPr="0049022A">
        <w:rPr>
          <w:sz w:val="24"/>
          <w:szCs w:val="24"/>
          <w:lang w:val="es-AR"/>
        </w:rPr>
        <w:t xml:space="preserve"> participaciones sean emitidas o reproducida</w:t>
      </w:r>
      <w:r w:rsidRPr="0049022A">
        <w:rPr>
          <w:sz w:val="24"/>
          <w:szCs w:val="24"/>
          <w:lang w:val="es-AR"/>
        </w:rPr>
        <w:t>s en los medios de comunicación</w:t>
      </w:r>
      <w:r w:rsidR="00B85A2C" w:rsidRPr="0049022A">
        <w:rPr>
          <w:sz w:val="24"/>
          <w:szCs w:val="24"/>
          <w:lang w:val="es-AR"/>
        </w:rPr>
        <w:t>,</w:t>
      </w:r>
      <w:r w:rsidRPr="0049022A">
        <w:rPr>
          <w:sz w:val="24"/>
          <w:szCs w:val="24"/>
          <w:lang w:val="es-AR"/>
        </w:rPr>
        <w:t xml:space="preserve"> cobren un ingreso por </w:t>
      </w:r>
      <w:r w:rsidR="009B1122" w:rsidRPr="0049022A">
        <w:rPr>
          <w:sz w:val="24"/>
          <w:szCs w:val="24"/>
          <w:lang w:val="es-AR"/>
        </w:rPr>
        <w:t>dichos conceptos.</w:t>
      </w:r>
    </w:p>
    <w:p w:rsidR="00394FEC" w:rsidRPr="0049022A" w:rsidRDefault="00B85A2C" w:rsidP="00A65EAD">
      <w:pPr>
        <w:spacing w:line="360" w:lineRule="auto"/>
        <w:ind w:left="-5" w:right="-2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>Entendemos que la iniciativa propuesta resulta una herramienta fundamental para paliar los efectos económicos que la pandemia ocasiona a este colect</w:t>
      </w:r>
      <w:r w:rsidR="00127E6C">
        <w:rPr>
          <w:sz w:val="24"/>
          <w:szCs w:val="24"/>
          <w:lang w:val="es-AR"/>
        </w:rPr>
        <w:t xml:space="preserve">ivo de </w:t>
      </w:r>
      <w:proofErr w:type="spellStart"/>
      <w:r w:rsidR="00127E6C">
        <w:rPr>
          <w:sz w:val="24"/>
          <w:szCs w:val="24"/>
          <w:lang w:val="es-AR"/>
        </w:rPr>
        <w:t>trabajadore</w:t>
      </w:r>
      <w:proofErr w:type="spellEnd"/>
      <w:r w:rsidR="00127E6C">
        <w:rPr>
          <w:sz w:val="24"/>
          <w:szCs w:val="24"/>
          <w:lang w:val="es-AR"/>
        </w:rPr>
        <w:t>/</w:t>
      </w:r>
      <w:r w:rsidRPr="0049022A">
        <w:rPr>
          <w:sz w:val="24"/>
          <w:szCs w:val="24"/>
          <w:lang w:val="es-AR"/>
        </w:rPr>
        <w:t xml:space="preserve">as, quienes a través de la </w:t>
      </w:r>
      <w:r w:rsidR="006D2BE3" w:rsidRPr="0049022A">
        <w:rPr>
          <w:sz w:val="24"/>
          <w:szCs w:val="24"/>
          <w:lang w:val="es-AR"/>
        </w:rPr>
        <w:t xml:space="preserve"> </w:t>
      </w:r>
      <w:r w:rsidRPr="0049022A">
        <w:rPr>
          <w:sz w:val="24"/>
          <w:szCs w:val="24"/>
          <w:lang w:val="es-AR"/>
        </w:rPr>
        <w:t>ONG SAGAI</w:t>
      </w:r>
      <w:r w:rsidR="00D71728" w:rsidRPr="0049022A">
        <w:rPr>
          <w:sz w:val="24"/>
          <w:szCs w:val="24"/>
          <w:lang w:val="es-AR"/>
        </w:rPr>
        <w:t xml:space="preserve">, </w:t>
      </w:r>
      <w:r w:rsidRPr="0049022A">
        <w:rPr>
          <w:sz w:val="24"/>
          <w:szCs w:val="24"/>
          <w:lang w:val="es-AR"/>
        </w:rPr>
        <w:t xml:space="preserve">viene reclamando una efectiva intervención del Estado en este aspecto. </w:t>
      </w:r>
    </w:p>
    <w:p w:rsidR="00394FEC" w:rsidRPr="0049022A" w:rsidRDefault="006D2BE3" w:rsidP="00A65EAD">
      <w:pPr>
        <w:spacing w:line="360" w:lineRule="auto"/>
        <w:ind w:left="-5" w:right="-2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 xml:space="preserve"> Por último, esta iniciativa recoge </w:t>
      </w:r>
      <w:r w:rsidR="00DA6D88" w:rsidRPr="0049022A">
        <w:rPr>
          <w:sz w:val="24"/>
          <w:szCs w:val="24"/>
          <w:lang w:val="es-AR"/>
        </w:rPr>
        <w:t xml:space="preserve">también </w:t>
      </w:r>
      <w:r w:rsidRPr="0049022A">
        <w:rPr>
          <w:sz w:val="24"/>
          <w:szCs w:val="24"/>
          <w:lang w:val="es-AR"/>
        </w:rPr>
        <w:t xml:space="preserve">la demanda de </w:t>
      </w:r>
      <w:r w:rsidR="00DA6D88" w:rsidRPr="0049022A">
        <w:rPr>
          <w:sz w:val="24"/>
          <w:szCs w:val="24"/>
          <w:lang w:val="es-AR"/>
        </w:rPr>
        <w:t xml:space="preserve">otras </w:t>
      </w:r>
      <w:r w:rsidRPr="0049022A">
        <w:rPr>
          <w:sz w:val="24"/>
          <w:szCs w:val="24"/>
          <w:lang w:val="es-AR"/>
        </w:rPr>
        <w:t>asociaciones de actores y bailarines, los que inmersos en un complejo panorama laboral, vienen apelando, sin éxito, a la buena voluntad y actitud pro activa solidaria, de las empresas de medios de comunicación</w:t>
      </w:r>
      <w:r w:rsidR="00127E6C">
        <w:rPr>
          <w:sz w:val="24"/>
          <w:szCs w:val="24"/>
          <w:lang w:val="es-AR"/>
        </w:rPr>
        <w:t>,</w:t>
      </w:r>
      <w:r w:rsidRPr="0049022A">
        <w:rPr>
          <w:sz w:val="24"/>
          <w:szCs w:val="24"/>
          <w:lang w:val="es-AR"/>
        </w:rPr>
        <w:t xml:space="preserve"> bajo el concepto de que no se les están solicitando erogaciones monetarias adicionales</w:t>
      </w:r>
      <w:r w:rsidR="00DA6D88" w:rsidRPr="0049022A">
        <w:rPr>
          <w:sz w:val="24"/>
          <w:szCs w:val="24"/>
          <w:lang w:val="es-AR"/>
        </w:rPr>
        <w:t>,</w:t>
      </w:r>
      <w:r w:rsidRPr="0049022A">
        <w:rPr>
          <w:sz w:val="24"/>
          <w:szCs w:val="24"/>
          <w:lang w:val="es-AR"/>
        </w:rPr>
        <w:t xml:space="preserve"> sino la redistribución de materiales que están a su alcance, óptimos para ser intercalados en su programación, sin costos extra.  </w:t>
      </w:r>
    </w:p>
    <w:p w:rsidR="00DA6D88" w:rsidRPr="0049022A" w:rsidRDefault="006D2BE3" w:rsidP="00A65EAD">
      <w:pPr>
        <w:spacing w:line="360" w:lineRule="auto"/>
        <w:ind w:left="-5" w:right="-2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 xml:space="preserve"> Es por ello que </w:t>
      </w:r>
      <w:r w:rsidR="00DA6D88" w:rsidRPr="0049022A">
        <w:rPr>
          <w:sz w:val="24"/>
          <w:szCs w:val="24"/>
          <w:lang w:val="es-AR"/>
        </w:rPr>
        <w:t xml:space="preserve">la presente propuesta persigue que </w:t>
      </w:r>
      <w:r w:rsidRPr="0049022A">
        <w:rPr>
          <w:sz w:val="24"/>
          <w:szCs w:val="24"/>
          <w:lang w:val="es-AR"/>
        </w:rPr>
        <w:t xml:space="preserve">el sistema de medios públicos y privados priorice la difusión de contenido de ficción nacional por sobre lo extranjero, volviendo a poner a disposición películas; novelas, series e interpretaciones de danzas que han despertado el aplauso y la aceptación del público argentino. </w:t>
      </w:r>
    </w:p>
    <w:p w:rsidR="00394FEC" w:rsidRPr="0049022A" w:rsidRDefault="00DA6D88" w:rsidP="00A65EAD">
      <w:pPr>
        <w:spacing w:line="360" w:lineRule="auto"/>
        <w:ind w:left="-5" w:right="-2"/>
        <w:rPr>
          <w:sz w:val="24"/>
          <w:szCs w:val="24"/>
          <w:lang w:val="es-AR"/>
        </w:rPr>
      </w:pPr>
      <w:r w:rsidRPr="0049022A">
        <w:rPr>
          <w:sz w:val="24"/>
          <w:szCs w:val="24"/>
          <w:lang w:val="es-AR"/>
        </w:rPr>
        <w:t>Por los fundamentos expuestos, es que solicito a mis pares acompañen el presente proyect</w:t>
      </w:r>
      <w:bookmarkStart w:id="0" w:name="_GoBack"/>
      <w:bookmarkEnd w:id="0"/>
      <w:r w:rsidRPr="0049022A">
        <w:rPr>
          <w:sz w:val="24"/>
          <w:szCs w:val="24"/>
          <w:lang w:val="es-AR"/>
        </w:rPr>
        <w:t>o de resolución.</w:t>
      </w:r>
      <w:r w:rsidR="006D2BE3" w:rsidRPr="0049022A">
        <w:rPr>
          <w:sz w:val="24"/>
          <w:szCs w:val="24"/>
          <w:lang w:val="es-AR"/>
        </w:rPr>
        <w:t xml:space="preserve">      </w:t>
      </w:r>
    </w:p>
    <w:sectPr w:rsidR="00394FEC" w:rsidRPr="0049022A">
      <w:pgSz w:w="12240" w:h="15840"/>
      <w:pgMar w:top="1437" w:right="1678" w:bottom="1622" w:left="169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FEC"/>
    <w:rsid w:val="00127E6C"/>
    <w:rsid w:val="001613F1"/>
    <w:rsid w:val="00394FEC"/>
    <w:rsid w:val="004414A4"/>
    <w:rsid w:val="0049022A"/>
    <w:rsid w:val="006D2BE3"/>
    <w:rsid w:val="00961373"/>
    <w:rsid w:val="009B1122"/>
    <w:rsid w:val="00A65EAD"/>
    <w:rsid w:val="00B85A2C"/>
    <w:rsid w:val="00D71728"/>
    <w:rsid w:val="00DA6D88"/>
    <w:rsid w:val="00FB3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98" w:line="276" w:lineRule="auto"/>
      <w:ind w:left="10" w:right="13" w:hanging="20"/>
      <w:jc w:val="both"/>
    </w:pPr>
    <w:rPr>
      <w:rFonts w:ascii="Arial" w:eastAsia="Arial" w:hAnsi="Arial" w:cs="Arial"/>
      <w:color w:val="000000"/>
      <w:sz w:val="28"/>
      <w:lang w:val="en-US" w:eastAsia="en-US" w:bidi="en-US"/>
    </w:rPr>
  </w:style>
  <w:style w:type="paragraph" w:styleId="Ttulo1">
    <w:name w:val="heading 1"/>
    <w:next w:val="Normal"/>
    <w:link w:val="Ttulo1Car"/>
    <w:uiPriority w:val="9"/>
    <w:qFormat/>
    <w:pPr>
      <w:keepNext/>
      <w:keepLines/>
      <w:spacing w:after="223"/>
      <w:ind w:left="10" w:right="23" w:hanging="10"/>
      <w:jc w:val="center"/>
      <w:outlineLvl w:val="0"/>
    </w:pPr>
    <w:rPr>
      <w:rFonts w:ascii="Arial" w:eastAsia="Arial" w:hAnsi="Arial" w:cs="Arial"/>
      <w:b/>
      <w:color w:val="000000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Arial" w:eastAsia="Arial" w:hAnsi="Arial" w:cs="Arial"/>
      <w:b/>
      <w:color w:val="00000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98" w:line="276" w:lineRule="auto"/>
      <w:ind w:left="10" w:right="13" w:hanging="20"/>
      <w:jc w:val="both"/>
    </w:pPr>
    <w:rPr>
      <w:rFonts w:ascii="Arial" w:eastAsia="Arial" w:hAnsi="Arial" w:cs="Arial"/>
      <w:color w:val="000000"/>
      <w:sz w:val="28"/>
      <w:lang w:val="en-US" w:eastAsia="en-US" w:bidi="en-US"/>
    </w:rPr>
  </w:style>
  <w:style w:type="paragraph" w:styleId="Ttulo1">
    <w:name w:val="heading 1"/>
    <w:next w:val="Normal"/>
    <w:link w:val="Ttulo1Car"/>
    <w:uiPriority w:val="9"/>
    <w:qFormat/>
    <w:pPr>
      <w:keepNext/>
      <w:keepLines/>
      <w:spacing w:after="223"/>
      <w:ind w:left="10" w:right="23" w:hanging="10"/>
      <w:jc w:val="center"/>
      <w:outlineLvl w:val="0"/>
    </w:pPr>
    <w:rPr>
      <w:rFonts w:ascii="Arial" w:eastAsia="Arial" w:hAnsi="Arial" w:cs="Arial"/>
      <w:b/>
      <w:color w:val="000000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Arial" w:eastAsia="Arial" w:hAnsi="Arial" w:cs="Arial"/>
      <w:b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711</Words>
  <Characters>3912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Marcela</dc:creator>
  <cp:lastModifiedBy>jose Figueroa</cp:lastModifiedBy>
  <cp:revision>3</cp:revision>
  <dcterms:created xsi:type="dcterms:W3CDTF">2020-04-22T13:31:00Z</dcterms:created>
  <dcterms:modified xsi:type="dcterms:W3CDTF">2020-04-22T14:06:00Z</dcterms:modified>
</cp:coreProperties>
</file>